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6B" w:rsidRPr="00552D79" w:rsidRDefault="00144F6B" w:rsidP="00144F6B">
      <w:pPr>
        <w:shd w:val="clear" w:color="auto" w:fill="FFFFFF"/>
        <w:ind w:firstLine="709"/>
        <w:rPr>
          <w:lang w:val="sah-RU"/>
        </w:rPr>
      </w:pPr>
    </w:p>
    <w:p w:rsidR="00144F6B" w:rsidRPr="00552D79" w:rsidRDefault="00144F6B" w:rsidP="00144F6B">
      <w:pPr>
        <w:shd w:val="clear" w:color="auto" w:fill="FFFFFF"/>
        <w:rPr>
          <w:b/>
          <w:sz w:val="24"/>
          <w:szCs w:val="24"/>
          <w:lang w:val="sah-RU"/>
        </w:rPr>
      </w:pPr>
      <w:r w:rsidRPr="00552D79">
        <w:rPr>
          <w:b/>
          <w:sz w:val="24"/>
          <w:szCs w:val="24"/>
          <w:lang w:val="sah-RU"/>
        </w:rPr>
        <w:t xml:space="preserve">Форма заявки на участие в Международной школьной научной конференции-конкурса (Yakutia International Science Fair) </w:t>
      </w:r>
      <w:r w:rsidRPr="00552D79">
        <w:rPr>
          <w:b/>
          <w:bCs/>
          <w:sz w:val="24"/>
          <w:szCs w:val="24"/>
        </w:rPr>
        <w:t xml:space="preserve">рамках </w:t>
      </w:r>
      <w:r w:rsidRPr="00552D79">
        <w:rPr>
          <w:b/>
          <w:bCs/>
          <w:sz w:val="24"/>
          <w:szCs w:val="24"/>
          <w:lang w:val="en-US"/>
        </w:rPr>
        <w:t>II</w:t>
      </w:r>
      <w:r w:rsidRPr="00552D79">
        <w:rPr>
          <w:b/>
          <w:bCs/>
          <w:sz w:val="24"/>
          <w:szCs w:val="24"/>
        </w:rPr>
        <w:t xml:space="preserve"> Международных интеллектуальных игр</w:t>
      </w:r>
    </w:p>
    <w:p w:rsidR="00144F6B" w:rsidRPr="00552D79" w:rsidRDefault="00144F6B" w:rsidP="00144F6B">
      <w:pPr>
        <w:shd w:val="clear" w:color="auto" w:fill="FFFFFF"/>
        <w:ind w:firstLine="709"/>
        <w:rPr>
          <w:sz w:val="24"/>
          <w:szCs w:val="24"/>
          <w:lang w:val="sah-RU"/>
        </w:rPr>
      </w:pPr>
    </w:p>
    <w:p w:rsidR="00144F6B" w:rsidRPr="00552D79" w:rsidRDefault="00144F6B" w:rsidP="00144F6B">
      <w:pPr>
        <w:shd w:val="clear" w:color="auto" w:fill="FFFFFF"/>
        <w:rPr>
          <w:b/>
          <w:sz w:val="24"/>
          <w:szCs w:val="24"/>
          <w:lang w:val="sah-RU"/>
        </w:rPr>
      </w:pPr>
      <w:r w:rsidRPr="00552D79">
        <w:rPr>
          <w:b/>
          <w:sz w:val="24"/>
          <w:szCs w:val="24"/>
          <w:lang w:val="sah-RU"/>
        </w:rPr>
        <w:t>Заполняется руководителем команды</w:t>
      </w:r>
    </w:p>
    <w:p w:rsidR="00144F6B" w:rsidRPr="00552D79" w:rsidRDefault="00144F6B" w:rsidP="00144F6B">
      <w:pPr>
        <w:shd w:val="clear" w:color="auto" w:fill="FFFFFF"/>
        <w:ind w:firstLine="709"/>
        <w:rPr>
          <w:b/>
          <w:sz w:val="24"/>
          <w:szCs w:val="24"/>
          <w:lang w:val="sah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 xml:space="preserve">Учебное заведение </w:t>
            </w:r>
          </w:p>
          <w:p w:rsidR="00144F6B" w:rsidRPr="00552D79" w:rsidRDefault="00144F6B" w:rsidP="00054FF2">
            <w:pPr>
              <w:shd w:val="clear" w:color="auto" w:fill="FFFFFF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(укажите полное наименование)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Страна, регион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Город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Участие</w:t>
            </w:r>
          </w:p>
          <w:p w:rsidR="00144F6B" w:rsidRPr="00552D79" w:rsidRDefault="00144F6B" w:rsidP="00054FF2">
            <w:pPr>
              <w:shd w:val="clear" w:color="auto" w:fill="FFFFFF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(выберите соответствующий вариант)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□очное □ дистанционное </w:t>
            </w: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Общее количество участников команды</w:t>
            </w:r>
            <w:r w:rsidRPr="00552D79">
              <w:rPr>
                <w:i/>
                <w:sz w:val="24"/>
                <w:szCs w:val="24"/>
                <w:lang w:val="sah-RU"/>
              </w:rPr>
              <w:t xml:space="preserve">, </w:t>
            </w:r>
            <w:r w:rsidRPr="00552D79">
              <w:rPr>
                <w:sz w:val="24"/>
                <w:szCs w:val="24"/>
                <w:lang w:val="sah-RU"/>
              </w:rPr>
              <w:t>из них:</w:t>
            </w:r>
          </w:p>
          <w:p w:rsidR="00144F6B" w:rsidRPr="00552D79" w:rsidRDefault="00144F6B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(включая участников, руководителей и иных лиц)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- участники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- руководители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- сопровождающие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Количество докладов от команды, всего</w:t>
            </w:r>
          </w:p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из них в секциях: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- математика, компьютерные науки и информационные технологии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</w:rPr>
              <w:t>- физика, астрономия и инженерные науки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</w:rPr>
              <w:t>- науки о жизни, науки об окружающей среде и химические науки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</w:rPr>
              <w:t>- социально-гуманитарные науки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Количество участников от команды, всего</w:t>
            </w:r>
          </w:p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из них в секциях: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- математика, компьютерные науки и информационные технологии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</w:rPr>
              <w:t>- физика, астрономия и инженерные науки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</w:rPr>
              <w:t>- науки о жизни, науки об окружающей среде и химические науки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ind w:left="589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</w:rPr>
              <w:t>- социально-гуманитарные науки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shd w:val="clear" w:color="auto" w:fill="FFFFFF"/>
              <w:rPr>
                <w:sz w:val="24"/>
                <w:szCs w:val="24"/>
                <w:highlight w:val="yellow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Дата приезда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  <w:r w:rsidRPr="00552D79">
              <w:rPr>
                <w:i/>
                <w:sz w:val="24"/>
                <w:szCs w:val="24"/>
                <w:lang w:val="sah-RU"/>
              </w:rPr>
              <w:t>(при очном участии)</w:t>
            </w:r>
          </w:p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(формат - ДД.ММ.ГГГГ)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Дата отъезда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  <w:r w:rsidRPr="00552D79">
              <w:rPr>
                <w:i/>
                <w:sz w:val="24"/>
                <w:szCs w:val="24"/>
                <w:lang w:val="sah-RU"/>
              </w:rPr>
              <w:t>(при очном участии)</w:t>
            </w:r>
          </w:p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(формат - ДД.ММ.ГГГГ)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 xml:space="preserve">Контактный e-mail руководителя 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144F6B" w:rsidRPr="00552D79" w:rsidTr="00054FF2">
        <w:tc>
          <w:tcPr>
            <w:tcW w:w="5524" w:type="dxa"/>
          </w:tcPr>
          <w:p w:rsidR="00144F6B" w:rsidRPr="00552D79" w:rsidRDefault="00144F6B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Контактный телефон руководителя</w:t>
            </w:r>
          </w:p>
          <w:p w:rsidR="00144F6B" w:rsidRPr="00552D79" w:rsidRDefault="00144F6B" w:rsidP="00054FF2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52D79">
              <w:rPr>
                <w:i/>
                <w:sz w:val="24"/>
                <w:szCs w:val="24"/>
                <w:lang w:val="en-US"/>
              </w:rPr>
              <w:t>(</w:t>
            </w:r>
            <w:r w:rsidRPr="00552D79">
              <w:rPr>
                <w:i/>
                <w:sz w:val="24"/>
                <w:szCs w:val="24"/>
              </w:rPr>
              <w:t>формат - +7 …)</w:t>
            </w:r>
          </w:p>
        </w:tc>
        <w:tc>
          <w:tcPr>
            <w:tcW w:w="4110" w:type="dxa"/>
          </w:tcPr>
          <w:p w:rsidR="00144F6B" w:rsidRPr="00552D79" w:rsidRDefault="00144F6B" w:rsidP="00054FF2">
            <w:pPr>
              <w:rPr>
                <w:sz w:val="24"/>
                <w:szCs w:val="24"/>
                <w:lang w:val="sah-RU"/>
              </w:rPr>
            </w:pPr>
          </w:p>
        </w:tc>
      </w:tr>
    </w:tbl>
    <w:p w:rsidR="00AB791E" w:rsidRDefault="00AB791E">
      <w:bookmarkStart w:id="0" w:name="_GoBack"/>
      <w:bookmarkEnd w:id="0"/>
    </w:p>
    <w:sectPr w:rsidR="00AB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0C"/>
    <w:rsid w:val="00144F6B"/>
    <w:rsid w:val="0067190C"/>
    <w:rsid w:val="00A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EA78-2917-427F-8B3F-36C0AD2A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Arkan_MAN</dc:creator>
  <cp:keywords/>
  <dc:description/>
  <cp:lastModifiedBy>Arkan_MAN</cp:lastModifiedBy>
  <cp:revision>2</cp:revision>
  <dcterms:created xsi:type="dcterms:W3CDTF">2022-05-24T02:05:00Z</dcterms:created>
  <dcterms:modified xsi:type="dcterms:W3CDTF">2022-05-24T02:05:00Z</dcterms:modified>
</cp:coreProperties>
</file>